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7F46" w14:textId="27AC4235" w:rsidR="000849A9" w:rsidRDefault="00BF52A3" w:rsidP="000849A9">
      <w:pPr>
        <w:jc w:val="right"/>
        <w:rPr>
          <w:rFonts w:ascii="Arial" w:hAnsi="Arial" w:cs="Arial"/>
          <w:sz w:val="20"/>
          <w:szCs w:val="24"/>
        </w:rPr>
      </w:pPr>
      <w:r w:rsidRPr="000849A9">
        <w:rPr>
          <w:rFonts w:ascii="Arial" w:hAnsi="Arial" w:cs="Arial"/>
          <w:sz w:val="20"/>
          <w:szCs w:val="24"/>
        </w:rPr>
        <w:t xml:space="preserve">     </w:t>
      </w:r>
      <w:r w:rsidR="00627A1B" w:rsidRPr="000849A9">
        <w:rPr>
          <w:rFonts w:ascii="Arial" w:hAnsi="Arial" w:cs="Arial"/>
          <w:sz w:val="20"/>
          <w:szCs w:val="24"/>
        </w:rPr>
        <w:t xml:space="preserve">       Asunto</w:t>
      </w:r>
      <w:r w:rsidR="000849A9" w:rsidRPr="000849A9">
        <w:rPr>
          <w:rFonts w:ascii="Arial" w:hAnsi="Arial" w:cs="Arial"/>
          <w:sz w:val="20"/>
          <w:szCs w:val="24"/>
        </w:rPr>
        <w:t xml:space="preserve">: Solicitud de Mesa extraordinaria </w:t>
      </w:r>
    </w:p>
    <w:p w14:paraId="1674C399" w14:textId="69EB4FCF" w:rsidR="000849A9" w:rsidRPr="000849A9" w:rsidRDefault="000849A9" w:rsidP="000849A9">
      <w:pPr>
        <w:jc w:val="right"/>
        <w:rPr>
          <w:rFonts w:ascii="Arial" w:hAnsi="Arial" w:cs="Arial"/>
          <w:sz w:val="24"/>
          <w:szCs w:val="24"/>
        </w:rPr>
      </w:pPr>
      <w:r w:rsidRPr="000849A9">
        <w:rPr>
          <w:rFonts w:ascii="Arial" w:hAnsi="Arial" w:cs="Arial"/>
          <w:sz w:val="24"/>
          <w:szCs w:val="24"/>
        </w:rPr>
        <w:t xml:space="preserve">Cerrito: </w:t>
      </w:r>
      <w:r w:rsidRPr="000849A9">
        <w:rPr>
          <w:rFonts w:ascii="Arial" w:hAnsi="Arial" w:cs="Arial"/>
          <w:i/>
          <w:sz w:val="24"/>
          <w:szCs w:val="24"/>
        </w:rPr>
        <w:t>indicar fecha</w:t>
      </w:r>
    </w:p>
    <w:p w14:paraId="481787EC" w14:textId="5A8E6694" w:rsidR="0031736D" w:rsidRDefault="0031736D" w:rsidP="008379AF">
      <w:pPr>
        <w:jc w:val="right"/>
        <w:rPr>
          <w:rFonts w:ascii="Arial" w:hAnsi="Arial" w:cs="Arial"/>
          <w:sz w:val="24"/>
          <w:szCs w:val="24"/>
        </w:rPr>
      </w:pPr>
    </w:p>
    <w:p w14:paraId="5F4D076A" w14:textId="77777777" w:rsidR="000849A9" w:rsidRPr="000849A9" w:rsidRDefault="00A03E07" w:rsidP="000849A9">
      <w:pPr>
        <w:spacing w:after="0"/>
        <w:rPr>
          <w:rFonts w:ascii="Arial" w:hAnsi="Arial" w:cs="Arial"/>
          <w:b/>
          <w:sz w:val="24"/>
          <w:szCs w:val="24"/>
        </w:rPr>
      </w:pPr>
      <w:r w:rsidRPr="000849A9">
        <w:rPr>
          <w:rFonts w:ascii="Arial" w:hAnsi="Arial" w:cs="Arial"/>
          <w:b/>
          <w:sz w:val="24"/>
          <w:szCs w:val="24"/>
        </w:rPr>
        <w:t>Sr. Secretario Académico</w:t>
      </w:r>
    </w:p>
    <w:p w14:paraId="53A313CE" w14:textId="24D29F17" w:rsidR="0031736D" w:rsidRPr="000849A9" w:rsidRDefault="000849A9" w:rsidP="000849A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849A9">
        <w:rPr>
          <w:rFonts w:ascii="Arial" w:hAnsi="Arial" w:cs="Arial"/>
          <w:b/>
          <w:sz w:val="24"/>
          <w:szCs w:val="24"/>
        </w:rPr>
        <w:t>I.T</w:t>
      </w:r>
      <w:proofErr w:type="spellEnd"/>
      <w:r w:rsidRPr="000849A9">
        <w:rPr>
          <w:rFonts w:ascii="Arial" w:hAnsi="Arial" w:cs="Arial"/>
          <w:b/>
          <w:sz w:val="24"/>
          <w:szCs w:val="24"/>
        </w:rPr>
        <w:t>. S. de Cerrito</w:t>
      </w:r>
      <w:r w:rsidR="00A03E07" w:rsidRPr="000849A9">
        <w:rPr>
          <w:rFonts w:ascii="Arial" w:hAnsi="Arial" w:cs="Arial"/>
          <w:b/>
          <w:sz w:val="24"/>
          <w:szCs w:val="24"/>
        </w:rPr>
        <w:t xml:space="preserve"> </w:t>
      </w:r>
    </w:p>
    <w:p w14:paraId="1D37E70E" w14:textId="36A76805" w:rsidR="00A03E07" w:rsidRPr="000849A9" w:rsidRDefault="000849A9" w:rsidP="000849A9">
      <w:pPr>
        <w:spacing w:after="0"/>
        <w:rPr>
          <w:rFonts w:ascii="Arial" w:hAnsi="Arial" w:cs="Arial"/>
          <w:b/>
          <w:sz w:val="24"/>
          <w:szCs w:val="24"/>
        </w:rPr>
      </w:pPr>
      <w:r w:rsidRPr="000849A9">
        <w:rPr>
          <w:rFonts w:ascii="Arial" w:hAnsi="Arial" w:cs="Arial"/>
          <w:b/>
          <w:sz w:val="24"/>
          <w:szCs w:val="24"/>
        </w:rPr>
        <w:t>Mg.</w:t>
      </w:r>
      <w:r w:rsidR="00A03E07" w:rsidRPr="000849A9">
        <w:rPr>
          <w:rFonts w:ascii="Arial" w:hAnsi="Arial" w:cs="Arial"/>
          <w:b/>
          <w:sz w:val="24"/>
          <w:szCs w:val="24"/>
        </w:rPr>
        <w:t xml:space="preserve"> Martín </w:t>
      </w:r>
      <w:r w:rsidRPr="000849A9">
        <w:rPr>
          <w:rFonts w:ascii="Arial" w:hAnsi="Arial" w:cs="Arial"/>
          <w:b/>
          <w:sz w:val="24"/>
          <w:szCs w:val="24"/>
        </w:rPr>
        <w:t>Siebenhar</w:t>
      </w:r>
    </w:p>
    <w:p w14:paraId="60C8BD46" w14:textId="3F2DF9EA" w:rsidR="00A03E07" w:rsidRDefault="00A03E07" w:rsidP="000849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S/D</w:t>
      </w:r>
      <w:r w:rsidR="000849A9">
        <w:rPr>
          <w:rFonts w:ascii="Arial" w:hAnsi="Arial" w:cs="Arial"/>
          <w:sz w:val="24"/>
          <w:szCs w:val="24"/>
        </w:rPr>
        <w:t>:</w:t>
      </w:r>
    </w:p>
    <w:p w14:paraId="755C5966" w14:textId="190F3C14" w:rsidR="007E02C8" w:rsidRDefault="007E02C8" w:rsidP="000849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suscribe </w:t>
      </w:r>
      <w:r w:rsidR="000849A9">
        <w:rPr>
          <w:rFonts w:ascii="Arial" w:hAnsi="Arial" w:cs="Arial"/>
          <w:sz w:val="24"/>
          <w:szCs w:val="24"/>
        </w:rPr>
        <w:t>…………………</w:t>
      </w:r>
      <w:proofErr w:type="gramStart"/>
      <w:r w:rsidR="000849A9">
        <w:rPr>
          <w:rFonts w:ascii="Arial" w:hAnsi="Arial" w:cs="Arial"/>
          <w:sz w:val="24"/>
          <w:szCs w:val="24"/>
        </w:rPr>
        <w:t>…….</w:t>
      </w:r>
      <w:proofErr w:type="gramEnd"/>
      <w:r w:rsidR="000849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D.N.I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49A9">
        <w:rPr>
          <w:rFonts w:ascii="Arial" w:hAnsi="Arial" w:cs="Arial"/>
          <w:sz w:val="24"/>
          <w:szCs w:val="24"/>
        </w:rPr>
        <w:t>…………………….</w:t>
      </w:r>
      <w:r w:rsidR="00911182">
        <w:rPr>
          <w:rFonts w:ascii="Arial" w:hAnsi="Arial" w:cs="Arial"/>
          <w:sz w:val="24"/>
          <w:szCs w:val="24"/>
        </w:rPr>
        <w:t xml:space="preserve"> del </w:t>
      </w:r>
      <w:r w:rsidR="000849A9">
        <w:rPr>
          <w:rFonts w:ascii="Arial" w:hAnsi="Arial" w:cs="Arial"/>
          <w:sz w:val="24"/>
          <w:szCs w:val="24"/>
        </w:rPr>
        <w:t>……….</w:t>
      </w:r>
      <w:r w:rsidR="00911182">
        <w:rPr>
          <w:rFonts w:ascii="Arial" w:hAnsi="Arial" w:cs="Arial"/>
          <w:sz w:val="24"/>
          <w:szCs w:val="24"/>
        </w:rPr>
        <w:t xml:space="preserve"> año </w:t>
      </w:r>
      <w:proofErr w:type="gramStart"/>
      <w:r w:rsidR="00911182">
        <w:rPr>
          <w:rFonts w:ascii="Arial" w:hAnsi="Arial" w:cs="Arial"/>
          <w:sz w:val="24"/>
          <w:szCs w:val="24"/>
        </w:rPr>
        <w:t>de</w:t>
      </w:r>
      <w:r w:rsidR="000849A9">
        <w:rPr>
          <w:rFonts w:ascii="Arial" w:hAnsi="Arial" w:cs="Arial"/>
          <w:sz w:val="24"/>
          <w:szCs w:val="24"/>
        </w:rPr>
        <w:t>….</w:t>
      </w:r>
      <w:proofErr w:type="gramEnd"/>
      <w:r w:rsidR="000849A9">
        <w:rPr>
          <w:rFonts w:ascii="Arial" w:hAnsi="Arial" w:cs="Arial"/>
          <w:sz w:val="24"/>
          <w:szCs w:val="24"/>
        </w:rPr>
        <w:t>.(</w:t>
      </w:r>
      <w:r w:rsidR="000849A9" w:rsidRPr="000849A9">
        <w:rPr>
          <w:rFonts w:ascii="Arial" w:hAnsi="Arial" w:cs="Arial"/>
          <w:i/>
          <w:sz w:val="24"/>
          <w:szCs w:val="24"/>
        </w:rPr>
        <w:t>indicar nombre de la carrera que cursa</w:t>
      </w:r>
      <w:r w:rsidR="000849A9">
        <w:rPr>
          <w:rFonts w:ascii="Arial" w:hAnsi="Arial" w:cs="Arial"/>
          <w:sz w:val="24"/>
          <w:szCs w:val="24"/>
        </w:rPr>
        <w:t>)…</w:t>
      </w:r>
      <w:r w:rsidR="00911182">
        <w:rPr>
          <w:rFonts w:ascii="Arial" w:hAnsi="Arial" w:cs="Arial"/>
          <w:sz w:val="24"/>
          <w:szCs w:val="24"/>
        </w:rPr>
        <w:t xml:space="preserve"> </w:t>
      </w:r>
      <w:r w:rsidR="005B6C87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5B6C87">
        <w:rPr>
          <w:rFonts w:ascii="Arial" w:hAnsi="Arial" w:cs="Arial"/>
          <w:sz w:val="24"/>
          <w:szCs w:val="24"/>
        </w:rPr>
        <w:t>ITSC</w:t>
      </w:r>
      <w:proofErr w:type="spellEnd"/>
      <w:r w:rsidR="005B6C87">
        <w:rPr>
          <w:rFonts w:ascii="Arial" w:hAnsi="Arial" w:cs="Arial"/>
          <w:sz w:val="24"/>
          <w:szCs w:val="24"/>
        </w:rPr>
        <w:t>, p</w:t>
      </w:r>
      <w:r w:rsidR="000849A9">
        <w:rPr>
          <w:rFonts w:ascii="Arial" w:hAnsi="Arial" w:cs="Arial"/>
          <w:sz w:val="24"/>
          <w:szCs w:val="24"/>
        </w:rPr>
        <w:t>or medio de la presente solicito</w:t>
      </w:r>
      <w:r w:rsidR="005B6C87">
        <w:rPr>
          <w:rFonts w:ascii="Arial" w:hAnsi="Arial" w:cs="Arial"/>
          <w:sz w:val="24"/>
          <w:szCs w:val="24"/>
        </w:rPr>
        <w:t xml:space="preserve"> </w:t>
      </w:r>
      <w:r w:rsidR="005041EB">
        <w:rPr>
          <w:rFonts w:ascii="Arial" w:hAnsi="Arial" w:cs="Arial"/>
          <w:sz w:val="24"/>
          <w:szCs w:val="24"/>
        </w:rPr>
        <w:t>mesa extraordinaria para rendir la</w:t>
      </w:r>
      <w:r w:rsidR="000849A9">
        <w:rPr>
          <w:rFonts w:ascii="Arial" w:hAnsi="Arial" w:cs="Arial"/>
          <w:sz w:val="24"/>
          <w:szCs w:val="24"/>
        </w:rPr>
        <w:t>/s</w:t>
      </w:r>
      <w:r w:rsidR="005041EB">
        <w:rPr>
          <w:rFonts w:ascii="Arial" w:hAnsi="Arial" w:cs="Arial"/>
          <w:sz w:val="24"/>
          <w:szCs w:val="24"/>
        </w:rPr>
        <w:t xml:space="preserve"> siguiente</w:t>
      </w:r>
      <w:r w:rsidR="000849A9">
        <w:rPr>
          <w:rFonts w:ascii="Arial" w:hAnsi="Arial" w:cs="Arial"/>
          <w:sz w:val="24"/>
          <w:szCs w:val="24"/>
        </w:rPr>
        <w:t>/s</w:t>
      </w:r>
      <w:r w:rsidR="005041EB">
        <w:rPr>
          <w:rFonts w:ascii="Arial" w:hAnsi="Arial" w:cs="Arial"/>
          <w:sz w:val="24"/>
          <w:szCs w:val="24"/>
        </w:rPr>
        <w:t xml:space="preserve"> materia</w:t>
      </w:r>
      <w:r w:rsidR="000849A9">
        <w:rPr>
          <w:rFonts w:ascii="Arial" w:hAnsi="Arial" w:cs="Arial"/>
          <w:sz w:val="24"/>
          <w:szCs w:val="24"/>
        </w:rPr>
        <w:t>/s</w:t>
      </w:r>
      <w:r w:rsidR="005041EB">
        <w:rPr>
          <w:rFonts w:ascii="Arial" w:hAnsi="Arial" w:cs="Arial"/>
          <w:sz w:val="24"/>
          <w:szCs w:val="24"/>
        </w:rPr>
        <w:t xml:space="preserve">: </w:t>
      </w:r>
      <w:r w:rsidR="000849A9">
        <w:rPr>
          <w:rFonts w:ascii="Arial" w:hAnsi="Arial" w:cs="Arial"/>
          <w:sz w:val="24"/>
          <w:szCs w:val="24"/>
        </w:rPr>
        <w:t>…………………………………….</w:t>
      </w:r>
      <w:r w:rsidR="005041EB">
        <w:rPr>
          <w:rFonts w:ascii="Arial" w:hAnsi="Arial" w:cs="Arial"/>
          <w:sz w:val="24"/>
          <w:szCs w:val="24"/>
        </w:rPr>
        <w:t xml:space="preserve"> correspondiente al </w:t>
      </w:r>
      <w:r w:rsidR="000849A9">
        <w:rPr>
          <w:rFonts w:ascii="Arial" w:hAnsi="Arial" w:cs="Arial"/>
          <w:sz w:val="24"/>
          <w:szCs w:val="24"/>
        </w:rPr>
        <w:t>……….</w:t>
      </w:r>
      <w:r w:rsidR="005041EB">
        <w:rPr>
          <w:rFonts w:ascii="Arial" w:hAnsi="Arial" w:cs="Arial"/>
          <w:sz w:val="24"/>
          <w:szCs w:val="24"/>
        </w:rPr>
        <w:t xml:space="preserve"> año de la carrera ya que la</w:t>
      </w:r>
      <w:r w:rsidR="000849A9">
        <w:rPr>
          <w:rFonts w:ascii="Arial" w:hAnsi="Arial" w:cs="Arial"/>
          <w:sz w:val="24"/>
          <w:szCs w:val="24"/>
        </w:rPr>
        <w:t>/s</w:t>
      </w:r>
      <w:r w:rsidR="005041EB">
        <w:rPr>
          <w:rFonts w:ascii="Arial" w:hAnsi="Arial" w:cs="Arial"/>
          <w:sz w:val="24"/>
          <w:szCs w:val="24"/>
        </w:rPr>
        <w:t xml:space="preserve"> misma</w:t>
      </w:r>
      <w:r w:rsidR="000849A9">
        <w:rPr>
          <w:rFonts w:ascii="Arial" w:hAnsi="Arial" w:cs="Arial"/>
          <w:sz w:val="24"/>
          <w:szCs w:val="24"/>
        </w:rPr>
        <w:t>/s</w:t>
      </w:r>
      <w:r w:rsidR="005041EB">
        <w:rPr>
          <w:rFonts w:ascii="Arial" w:hAnsi="Arial" w:cs="Arial"/>
          <w:sz w:val="24"/>
          <w:szCs w:val="24"/>
        </w:rPr>
        <w:t xml:space="preserve"> </w:t>
      </w:r>
      <w:r w:rsidR="00FD3848">
        <w:rPr>
          <w:rFonts w:ascii="Arial" w:hAnsi="Arial" w:cs="Arial"/>
          <w:sz w:val="24"/>
          <w:szCs w:val="24"/>
        </w:rPr>
        <w:t>es</w:t>
      </w:r>
      <w:r w:rsidR="000849A9">
        <w:rPr>
          <w:rFonts w:ascii="Arial" w:hAnsi="Arial" w:cs="Arial"/>
          <w:sz w:val="24"/>
          <w:szCs w:val="24"/>
        </w:rPr>
        <w:t>/son</w:t>
      </w:r>
      <w:r w:rsidR="00FD3848">
        <w:rPr>
          <w:rFonts w:ascii="Arial" w:hAnsi="Arial" w:cs="Arial"/>
          <w:sz w:val="24"/>
          <w:szCs w:val="24"/>
        </w:rPr>
        <w:t xml:space="preserve"> correlativas con </w:t>
      </w:r>
      <w:proofErr w:type="gramStart"/>
      <w:r w:rsidR="000849A9">
        <w:rPr>
          <w:rFonts w:ascii="Arial" w:hAnsi="Arial" w:cs="Arial"/>
          <w:sz w:val="24"/>
          <w:szCs w:val="24"/>
        </w:rPr>
        <w:t>…(</w:t>
      </w:r>
      <w:proofErr w:type="gramEnd"/>
      <w:r w:rsidR="000849A9" w:rsidRPr="000849A9">
        <w:rPr>
          <w:rFonts w:ascii="Arial" w:hAnsi="Arial" w:cs="Arial"/>
          <w:i/>
          <w:sz w:val="24"/>
          <w:szCs w:val="24"/>
        </w:rPr>
        <w:t>indicar la materia con la que tiene correlatividad</w:t>
      </w:r>
      <w:r w:rsidR="000849A9">
        <w:rPr>
          <w:rFonts w:ascii="Arial" w:hAnsi="Arial" w:cs="Arial"/>
          <w:sz w:val="24"/>
          <w:szCs w:val="24"/>
        </w:rPr>
        <w:t>)………………</w:t>
      </w:r>
      <w:r w:rsidR="00FD3848">
        <w:rPr>
          <w:rFonts w:ascii="Arial" w:hAnsi="Arial" w:cs="Arial"/>
          <w:sz w:val="24"/>
          <w:szCs w:val="24"/>
        </w:rPr>
        <w:t xml:space="preserve"> </w:t>
      </w:r>
    </w:p>
    <w:p w14:paraId="7A970E50" w14:textId="5007C241" w:rsidR="000849A9" w:rsidRDefault="000849A9" w:rsidP="000849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Dicha solicit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ud se encuadra en los siguientes artículos de la Resolución </w:t>
      </w:r>
      <w:r w:rsidR="008A51EB">
        <w:rPr>
          <w:rFonts w:ascii="Arial" w:hAnsi="Arial" w:cs="Arial"/>
          <w:sz w:val="24"/>
          <w:szCs w:val="24"/>
        </w:rPr>
        <w:t>249/24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CGE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4A4DC84" w14:textId="67D15614" w:rsidR="005D3AB2" w:rsidRPr="005D3AB2" w:rsidRDefault="005D3AB2" w:rsidP="005D3AB2">
      <w:pPr>
        <w:spacing w:line="240" w:lineRule="auto"/>
        <w:ind w:firstLine="708"/>
        <w:jc w:val="both"/>
        <w:rPr>
          <w:rFonts w:ascii="Arial" w:hAnsi="Arial" w:cs="Arial"/>
          <w:i/>
        </w:rPr>
      </w:pPr>
      <w:r w:rsidRPr="005D3AB2">
        <w:rPr>
          <w:rFonts w:ascii="Arial" w:hAnsi="Arial" w:cs="Arial"/>
          <w:i/>
        </w:rPr>
        <w:t>ARTICULO 41</w:t>
      </w:r>
      <w:proofErr w:type="gramStart"/>
      <w:r w:rsidRPr="005D3AB2">
        <w:rPr>
          <w:rFonts w:ascii="Arial" w:hAnsi="Arial" w:cs="Arial"/>
          <w:i/>
        </w:rPr>
        <w:t>°.-</w:t>
      </w:r>
      <w:proofErr w:type="gramEnd"/>
      <w:r w:rsidRPr="005D3AB2">
        <w:rPr>
          <w:rFonts w:ascii="Arial" w:hAnsi="Arial" w:cs="Arial"/>
          <w:i/>
        </w:rPr>
        <w:t xml:space="preserve"> </w:t>
      </w:r>
      <w:r w:rsidRPr="005D3AB2">
        <w:rPr>
          <w:rFonts w:ascii="Arial" w:hAnsi="Arial" w:cs="Arial"/>
          <w:i/>
        </w:rPr>
        <w:t>Podría</w:t>
      </w:r>
      <w:r w:rsidRPr="005D3AB2">
        <w:rPr>
          <w:rFonts w:ascii="Arial" w:hAnsi="Arial" w:cs="Arial"/>
          <w:i/>
        </w:rPr>
        <w:t xml:space="preserve"> solicitar mesa evaluadora extraordinaria, aquellos estudiantes que </w:t>
      </w:r>
      <w:r w:rsidR="00D8072F" w:rsidRPr="005D3AB2">
        <w:rPr>
          <w:rFonts w:ascii="Arial" w:hAnsi="Arial" w:cs="Arial"/>
          <w:i/>
        </w:rPr>
        <w:t>así</w:t>
      </w:r>
      <w:r w:rsidRPr="005D3AB2">
        <w:rPr>
          <w:rFonts w:ascii="Arial" w:hAnsi="Arial" w:cs="Arial"/>
          <w:i/>
        </w:rPr>
        <w:t xml:space="preserve"> lo requieran y se encuadren en las situaciones de </w:t>
      </w:r>
      <w:r w:rsidRPr="005D3AB2">
        <w:rPr>
          <w:rFonts w:ascii="Arial" w:hAnsi="Arial" w:cs="Arial"/>
          <w:i/>
        </w:rPr>
        <w:t>finalización</w:t>
      </w:r>
      <w:r w:rsidRPr="005D3AB2">
        <w:rPr>
          <w:rFonts w:ascii="Arial" w:hAnsi="Arial" w:cs="Arial"/>
          <w:i/>
        </w:rPr>
        <w:t xml:space="preserve"> de la carrera por </w:t>
      </w:r>
      <w:proofErr w:type="spellStart"/>
      <w:r w:rsidRPr="005D3AB2">
        <w:rPr>
          <w:rFonts w:ascii="Arial" w:hAnsi="Arial" w:cs="Arial"/>
          <w:i/>
        </w:rPr>
        <w:t>terminalidad</w:t>
      </w:r>
      <w:proofErr w:type="spellEnd"/>
      <w:r w:rsidRPr="005D3AB2">
        <w:rPr>
          <w:rFonts w:ascii="Arial" w:hAnsi="Arial" w:cs="Arial"/>
          <w:i/>
        </w:rPr>
        <w:t xml:space="preserve">, cierre de la misma o por cambio de </w:t>
      </w:r>
      <w:r w:rsidRPr="005D3AB2">
        <w:rPr>
          <w:rFonts w:ascii="Arial" w:hAnsi="Arial" w:cs="Arial"/>
          <w:i/>
        </w:rPr>
        <w:t>diseño</w:t>
      </w:r>
      <w:r w:rsidRPr="005D3AB2">
        <w:rPr>
          <w:rFonts w:ascii="Arial" w:hAnsi="Arial" w:cs="Arial"/>
          <w:i/>
        </w:rPr>
        <w:t xml:space="preserve"> curricular, priorizando para esta instancia los meses de mayo y septiembre sin </w:t>
      </w:r>
      <w:r w:rsidRPr="005D3AB2">
        <w:rPr>
          <w:rFonts w:ascii="Arial" w:hAnsi="Arial" w:cs="Arial"/>
          <w:i/>
        </w:rPr>
        <w:t>suspensión</w:t>
      </w:r>
      <w:r w:rsidRPr="005D3AB2">
        <w:rPr>
          <w:rFonts w:ascii="Arial" w:hAnsi="Arial" w:cs="Arial"/>
          <w:i/>
        </w:rPr>
        <w:t xml:space="preserve"> de actividades. </w:t>
      </w:r>
    </w:p>
    <w:p w14:paraId="66C956AD" w14:textId="69458253" w:rsidR="005D3AB2" w:rsidRPr="005D3AB2" w:rsidRDefault="005D3AB2" w:rsidP="005D3AB2">
      <w:pPr>
        <w:spacing w:line="240" w:lineRule="auto"/>
        <w:ind w:firstLine="708"/>
        <w:jc w:val="both"/>
        <w:rPr>
          <w:rFonts w:ascii="Arial" w:hAnsi="Arial" w:cs="Arial"/>
          <w:i/>
        </w:rPr>
      </w:pPr>
      <w:r w:rsidRPr="005D3AB2">
        <w:rPr>
          <w:rFonts w:ascii="Arial" w:hAnsi="Arial" w:cs="Arial"/>
          <w:i/>
        </w:rPr>
        <w:t>ARTICULO 42</w:t>
      </w:r>
      <w:proofErr w:type="gramStart"/>
      <w:r w:rsidRPr="005D3AB2">
        <w:rPr>
          <w:rFonts w:ascii="Arial" w:hAnsi="Arial" w:cs="Arial"/>
          <w:i/>
        </w:rPr>
        <w:t>°.-</w:t>
      </w:r>
      <w:proofErr w:type="gramEnd"/>
      <w:r w:rsidRPr="005D3AB2">
        <w:rPr>
          <w:rFonts w:ascii="Arial" w:hAnsi="Arial" w:cs="Arial"/>
          <w:i/>
        </w:rPr>
        <w:t xml:space="preserve"> </w:t>
      </w:r>
      <w:r w:rsidRPr="005D3AB2">
        <w:rPr>
          <w:rFonts w:ascii="Arial" w:hAnsi="Arial" w:cs="Arial"/>
          <w:i/>
        </w:rPr>
        <w:t>También</w:t>
      </w:r>
      <w:r w:rsidRPr="005D3AB2">
        <w:rPr>
          <w:rFonts w:ascii="Arial" w:hAnsi="Arial" w:cs="Arial"/>
          <w:i/>
        </w:rPr>
        <w:t xml:space="preserve"> </w:t>
      </w:r>
      <w:r w:rsidRPr="005D3AB2">
        <w:rPr>
          <w:rFonts w:ascii="Arial" w:hAnsi="Arial" w:cs="Arial"/>
          <w:i/>
        </w:rPr>
        <w:t>podrán</w:t>
      </w:r>
      <w:r w:rsidRPr="005D3AB2">
        <w:rPr>
          <w:rFonts w:ascii="Arial" w:hAnsi="Arial" w:cs="Arial"/>
          <w:i/>
        </w:rPr>
        <w:t xml:space="preserve"> solicitar Mesas Extraordinarias aquellos estudiantes que se vean impedidos de cursar e ingresar a las instituciones asociadas, </w:t>
      </w:r>
      <w:r w:rsidRPr="005D3AB2">
        <w:rPr>
          <w:rFonts w:ascii="Arial" w:hAnsi="Arial" w:cs="Arial"/>
          <w:i/>
        </w:rPr>
        <w:t>según</w:t>
      </w:r>
      <w:r w:rsidRPr="005D3AB2">
        <w:rPr>
          <w:rFonts w:ascii="Arial" w:hAnsi="Arial" w:cs="Arial"/>
          <w:i/>
        </w:rPr>
        <w:t xml:space="preserve"> el </w:t>
      </w:r>
      <w:r w:rsidRPr="005D3AB2">
        <w:rPr>
          <w:rFonts w:ascii="Arial" w:hAnsi="Arial" w:cs="Arial"/>
          <w:i/>
        </w:rPr>
        <w:t>régimen</w:t>
      </w:r>
      <w:r w:rsidRPr="005D3AB2">
        <w:rPr>
          <w:rFonts w:ascii="Arial" w:hAnsi="Arial" w:cs="Arial"/>
          <w:i/>
        </w:rPr>
        <w:t xml:space="preserve"> de correlatividades, Practica Docente II, III, IV de las carreras de </w:t>
      </w:r>
      <w:r w:rsidRPr="005D3AB2">
        <w:rPr>
          <w:rFonts w:ascii="Arial" w:hAnsi="Arial" w:cs="Arial"/>
          <w:i/>
        </w:rPr>
        <w:t>Formación</w:t>
      </w:r>
      <w:r w:rsidRPr="005D3AB2">
        <w:rPr>
          <w:rFonts w:ascii="Arial" w:hAnsi="Arial" w:cs="Arial"/>
          <w:i/>
        </w:rPr>
        <w:t xml:space="preserve"> Docente </w:t>
      </w:r>
      <w:r w:rsidRPr="005D3AB2">
        <w:rPr>
          <w:rFonts w:ascii="Arial" w:hAnsi="Arial" w:cs="Arial"/>
          <w:i/>
        </w:rPr>
        <w:t>según</w:t>
      </w:r>
      <w:r w:rsidRPr="005D3AB2">
        <w:rPr>
          <w:rFonts w:ascii="Arial" w:hAnsi="Arial" w:cs="Arial"/>
          <w:i/>
        </w:rPr>
        <w:t xml:space="preserve"> corresponda y/o Practicas </w:t>
      </w:r>
      <w:proofErr w:type="spellStart"/>
      <w:r w:rsidRPr="005D3AB2">
        <w:rPr>
          <w:rFonts w:ascii="Arial" w:hAnsi="Arial" w:cs="Arial"/>
          <w:i/>
        </w:rPr>
        <w:t>Profesionalizantes</w:t>
      </w:r>
      <w:proofErr w:type="spellEnd"/>
      <w:r w:rsidRPr="005D3AB2">
        <w:rPr>
          <w:rFonts w:ascii="Arial" w:hAnsi="Arial" w:cs="Arial"/>
          <w:i/>
        </w:rPr>
        <w:t xml:space="preserve"> II de las Tecnicaturas. Las mismas se </w:t>
      </w:r>
      <w:r w:rsidRPr="005D3AB2">
        <w:rPr>
          <w:rFonts w:ascii="Arial" w:hAnsi="Arial" w:cs="Arial"/>
          <w:i/>
        </w:rPr>
        <w:t>realizarán</w:t>
      </w:r>
      <w:r w:rsidRPr="005D3AB2">
        <w:rPr>
          <w:rFonts w:ascii="Arial" w:hAnsi="Arial" w:cs="Arial"/>
          <w:i/>
        </w:rPr>
        <w:t xml:space="preserve"> exclusivamente en el mes de mayo y se </w:t>
      </w:r>
      <w:r w:rsidRPr="005D3AB2">
        <w:rPr>
          <w:rFonts w:ascii="Arial" w:hAnsi="Arial" w:cs="Arial"/>
          <w:i/>
        </w:rPr>
        <w:t>deberá</w:t>
      </w:r>
      <w:r w:rsidRPr="005D3AB2">
        <w:rPr>
          <w:rFonts w:ascii="Arial" w:hAnsi="Arial" w:cs="Arial"/>
          <w:i/>
        </w:rPr>
        <w:t xml:space="preserve"> garantizar que en caso de aprobar la/s unidad/es curricular/es, el estudiante pueda continuar el cursado de la catedra por la cual solicita la mesa</w:t>
      </w:r>
      <w:r w:rsidRPr="005D3AB2">
        <w:rPr>
          <w:rFonts w:ascii="Arial" w:hAnsi="Arial" w:cs="Arial"/>
          <w:i/>
        </w:rPr>
        <w:t>.</w:t>
      </w:r>
    </w:p>
    <w:p w14:paraId="2481A35E" w14:textId="353253E5" w:rsidR="001964DB" w:rsidRDefault="00837D67" w:rsidP="000849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49A9">
        <w:rPr>
          <w:rFonts w:ascii="Arial" w:hAnsi="Arial" w:cs="Arial"/>
          <w:sz w:val="24"/>
          <w:szCs w:val="24"/>
        </w:rPr>
        <w:t xml:space="preserve"> </w:t>
      </w:r>
      <w:r w:rsidR="000849A9">
        <w:rPr>
          <w:rFonts w:ascii="Arial" w:hAnsi="Arial" w:cs="Arial"/>
          <w:sz w:val="24"/>
          <w:szCs w:val="24"/>
        </w:rPr>
        <w:t>Sin más se despide de Ud. cordialmente:</w:t>
      </w:r>
    </w:p>
    <w:p w14:paraId="0F4B7FBE" w14:textId="5E705C9C" w:rsidR="000849A9" w:rsidRDefault="000849A9" w:rsidP="000849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79DBC8B" w14:textId="7CB0DA1B" w:rsidR="000849A9" w:rsidRDefault="000849A9" w:rsidP="000849A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y aclaración. </w:t>
      </w:r>
    </w:p>
    <w:p w14:paraId="0D97BB07" w14:textId="38AB1782" w:rsidR="000849A9" w:rsidRPr="000849A9" w:rsidRDefault="000849A9" w:rsidP="000849A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2B3553CF" w14:textId="24671056" w:rsidR="00837D67" w:rsidRPr="006C29DF" w:rsidRDefault="000849A9" w:rsidP="000849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sectPr w:rsidR="00837D67" w:rsidRPr="006C29D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18CF"/>
    <w:multiLevelType w:val="hybridMultilevel"/>
    <w:tmpl w:val="92DC7E62"/>
    <w:lvl w:ilvl="0" w:tplc="212CD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DF"/>
    <w:rsid w:val="000535D1"/>
    <w:rsid w:val="00072F63"/>
    <w:rsid w:val="000849A9"/>
    <w:rsid w:val="000B7E29"/>
    <w:rsid w:val="000E4421"/>
    <w:rsid w:val="001556A5"/>
    <w:rsid w:val="001964DB"/>
    <w:rsid w:val="002F7AC9"/>
    <w:rsid w:val="0031736D"/>
    <w:rsid w:val="005041EB"/>
    <w:rsid w:val="005B6C87"/>
    <w:rsid w:val="005D3AB2"/>
    <w:rsid w:val="00627A1B"/>
    <w:rsid w:val="00631E58"/>
    <w:rsid w:val="0069767C"/>
    <w:rsid w:val="006C29DF"/>
    <w:rsid w:val="007E02C8"/>
    <w:rsid w:val="008379AF"/>
    <w:rsid w:val="00837D67"/>
    <w:rsid w:val="008A51EB"/>
    <w:rsid w:val="00911182"/>
    <w:rsid w:val="009F573B"/>
    <w:rsid w:val="00A03E07"/>
    <w:rsid w:val="00B57058"/>
    <w:rsid w:val="00BD3B07"/>
    <w:rsid w:val="00BF52A3"/>
    <w:rsid w:val="00D8072F"/>
    <w:rsid w:val="00D97D45"/>
    <w:rsid w:val="00E93226"/>
    <w:rsid w:val="00FC31EC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2543"/>
  <w15:chartTrackingRefBased/>
  <w15:docId w15:val="{88B5B8F8-3015-B14E-9D69-4BED7726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cinquini</dc:creator>
  <cp:keywords/>
  <dc:description/>
  <cp:lastModifiedBy>martin siebenhar</cp:lastModifiedBy>
  <cp:revision>4</cp:revision>
  <dcterms:created xsi:type="dcterms:W3CDTF">2023-04-18T22:59:00Z</dcterms:created>
  <dcterms:modified xsi:type="dcterms:W3CDTF">2024-03-21T22:33:00Z</dcterms:modified>
</cp:coreProperties>
</file>